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1A" w:rsidRDefault="00890031" w:rsidP="000D631A">
      <w:pPr>
        <w:widowControl w:val="0"/>
        <w:autoSpaceDE w:val="0"/>
        <w:autoSpaceDN w:val="0"/>
        <w:adjustRightInd w:val="0"/>
        <w:spacing w:after="240" w:line="240" w:lineRule="auto"/>
        <w:ind w:right="2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D63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Особенности предоставления муниципальной услуги</w:t>
      </w:r>
      <w:r w:rsidR="000D63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D631A" w:rsidRPr="000D63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0D63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D631A" w:rsidRPr="000D631A" w:rsidRDefault="000D631A" w:rsidP="000D631A">
      <w:pPr>
        <w:widowControl w:val="0"/>
        <w:autoSpaceDE w:val="0"/>
        <w:autoSpaceDN w:val="0"/>
        <w:adjustRightInd w:val="0"/>
        <w:spacing w:after="240" w:line="240" w:lineRule="auto"/>
        <w:ind w:right="2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электронной форме.</w:t>
      </w:r>
    </w:p>
    <w:p w:rsidR="000D631A" w:rsidRPr="000D631A" w:rsidRDefault="000D631A" w:rsidP="000D631A">
      <w:pPr>
        <w:widowControl w:val="0"/>
        <w:autoSpaceDE w:val="0"/>
        <w:autoSpaceDN w:val="0"/>
        <w:adjustRightInd w:val="0"/>
        <w:spacing w:after="240" w:line="240" w:lineRule="auto"/>
        <w:ind w:right="23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631A" w:rsidRDefault="000D631A" w:rsidP="00890031">
      <w:pPr>
        <w:widowControl w:val="0"/>
        <w:autoSpaceDE w:val="0"/>
        <w:autoSpaceDN w:val="0"/>
        <w:adjustRightInd w:val="0"/>
        <w:spacing w:after="240" w:line="240" w:lineRule="auto"/>
        <w:ind w:right="2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631A" w:rsidRDefault="00890031" w:rsidP="000D631A">
      <w:pPr>
        <w:widowControl w:val="0"/>
        <w:autoSpaceDE w:val="0"/>
        <w:autoSpaceDN w:val="0"/>
        <w:adjustRightInd w:val="0"/>
        <w:spacing w:after="240" w:line="240" w:lineRule="auto"/>
        <w:ind w:left="-284" w:right="2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90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обеспечения возможности предоставления муниципальной услуги в электронной форме Заявитель (представитель Заявителя) вправе направить документы</w:t>
      </w:r>
      <w:r w:rsidR="000D63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90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через Единый портал при наличии технической возможности</w:t>
      </w:r>
      <w:r w:rsidR="000D63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D631A" w:rsidRDefault="00890031" w:rsidP="000D631A">
      <w:pPr>
        <w:widowControl w:val="0"/>
        <w:autoSpaceDE w:val="0"/>
        <w:autoSpaceDN w:val="0"/>
        <w:adjustRightInd w:val="0"/>
        <w:spacing w:after="240" w:line="240" w:lineRule="auto"/>
        <w:ind w:left="-284" w:right="2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90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Заявление и документы, необходимые для предоставления муниципальной услуги, представляемые в форме электронных документов, подписываются электронной подписью, с соблюдением требований статьи 10 Федерального закона от 6 апреля 2011 г. № 63-ФЗ «Об электронной подписи».</w:t>
      </w:r>
    </w:p>
    <w:p w:rsidR="000D631A" w:rsidRDefault="00890031" w:rsidP="000D631A">
      <w:pPr>
        <w:widowControl w:val="0"/>
        <w:autoSpaceDE w:val="0"/>
        <w:autoSpaceDN w:val="0"/>
        <w:adjustRightInd w:val="0"/>
        <w:spacing w:after="240" w:line="240" w:lineRule="auto"/>
        <w:ind w:left="-284" w:right="23" w:firstLine="992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90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получения муниципальной услуги через Единый портал при наличии технической возможности Заявитель должен авторизоваться на ЕПГУ в роли частного лица (физическое лицо) с подтвержденной учетной записью в ЕСИА, указать наименование муниципальной услуги и заполнить предложенную интерактивную форму заявления.</w:t>
      </w:r>
    </w:p>
    <w:p w:rsidR="000D631A" w:rsidRDefault="00890031" w:rsidP="000D631A">
      <w:pPr>
        <w:widowControl w:val="0"/>
        <w:autoSpaceDE w:val="0"/>
        <w:autoSpaceDN w:val="0"/>
        <w:adjustRightInd w:val="0"/>
        <w:spacing w:after="240" w:line="240" w:lineRule="auto"/>
        <w:ind w:left="-284" w:right="23" w:firstLine="992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90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Заявление подписывается простой электронной подписью Заявителя и направляется в Управление образования посредством СМЭВ. </w:t>
      </w:r>
    </w:p>
    <w:p w:rsidR="000D631A" w:rsidRDefault="00890031" w:rsidP="000D631A">
      <w:pPr>
        <w:widowControl w:val="0"/>
        <w:autoSpaceDE w:val="0"/>
        <w:autoSpaceDN w:val="0"/>
        <w:adjustRightInd w:val="0"/>
        <w:spacing w:after="240" w:line="240" w:lineRule="auto"/>
        <w:ind w:left="-284" w:right="23" w:firstLine="992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90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Результаты предоставления муниципальной услуги направляются Заявителю в личный кабинет на ЕПГУ в форме уведомлений по заявлению.</w:t>
      </w:r>
    </w:p>
    <w:p w:rsidR="00890031" w:rsidRPr="00890031" w:rsidRDefault="00890031" w:rsidP="000D631A">
      <w:pPr>
        <w:widowControl w:val="0"/>
        <w:autoSpaceDE w:val="0"/>
        <w:autoSpaceDN w:val="0"/>
        <w:adjustRightInd w:val="0"/>
        <w:spacing w:after="240" w:line="240" w:lineRule="auto"/>
        <w:ind w:left="-284" w:right="23" w:firstLine="992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890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Управлении образования</w:t>
      </w:r>
      <w:r w:rsidR="00EA1E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8900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90031" w:rsidRPr="00890031" w:rsidRDefault="00890031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1542C" w:rsidRPr="00056A99" w:rsidRDefault="00D1542C" w:rsidP="00D1542C">
      <w:pPr>
        <w:ind w:left="-142" w:firstLine="850"/>
        <w:jc w:val="center"/>
        <w:rPr>
          <w:rFonts w:ascii="Times New Roman" w:eastAsiaTheme="minorHAnsi" w:hAnsi="Times New Roman"/>
          <w:b/>
          <w:color w:val="FF0000"/>
        </w:rPr>
      </w:pPr>
      <w:r w:rsidRPr="00056A99">
        <w:rPr>
          <w:rFonts w:ascii="Times New Roman" w:hAnsi="Times New Roman"/>
          <w:b/>
          <w:color w:val="FF0000"/>
        </w:rPr>
        <w:t>ПОСЛЕ ПОЛУЧЕНИЯ УСЛУГИ НЕ ЗАБУДЬТЕ ОСТАВИТЬ ОТЗЫВ!</w:t>
      </w:r>
    </w:p>
    <w:p w:rsidR="00D1542C" w:rsidRPr="00056A99" w:rsidRDefault="00D1542C" w:rsidP="00D1542C">
      <w:pPr>
        <w:ind w:left="-142" w:firstLine="850"/>
        <w:jc w:val="center"/>
        <w:rPr>
          <w:rFonts w:ascii="Times New Roman" w:hAnsi="Times New Roman"/>
          <w:b/>
          <w:color w:val="FF0000"/>
        </w:rPr>
      </w:pPr>
      <w:r w:rsidRPr="00056A99">
        <w:rPr>
          <w:rFonts w:ascii="Times New Roman" w:hAnsi="Times New Roman"/>
          <w:b/>
          <w:color w:val="FF0000"/>
        </w:rPr>
        <w:t>ВАШЕ МНЕНИЕ ПОМОЖЕТ СДЕЛАТЬ УСЛУГИ ЛУЧШЕ!</w:t>
      </w:r>
    </w:p>
    <w:p w:rsidR="00890031" w:rsidRPr="00890031" w:rsidRDefault="00890031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D631A" w:rsidRDefault="000D631A" w:rsidP="00B104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0415" w:rsidRDefault="00B10415" w:rsidP="00B104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631A" w:rsidRDefault="000D631A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E49" w:rsidRDefault="00EA1E49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A630D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БЛОК-СХЕМА</w:t>
      </w:r>
    </w:p>
    <w:p w:rsidR="00890031" w:rsidRPr="00A630D4" w:rsidRDefault="00890031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последовательности выполнения административных процедур </w:t>
      </w:r>
    </w:p>
    <w:p w:rsidR="00890031" w:rsidRPr="00A630D4" w:rsidRDefault="00890031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890031" w:rsidRPr="00A630D4" w:rsidRDefault="00890031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630D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«Постановка на учет и направление детей в образовательные учреждения, </w:t>
      </w:r>
    </w:p>
    <w:p w:rsidR="00890031" w:rsidRPr="00A630D4" w:rsidRDefault="00890031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630D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реализующие образовательные программы </w:t>
      </w:r>
    </w:p>
    <w:p w:rsidR="00890031" w:rsidRPr="00A630D4" w:rsidRDefault="00890031" w:rsidP="00890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630D4">
        <w:rPr>
          <w:rFonts w:ascii="Times New Roman" w:eastAsia="Times New Roman" w:hAnsi="Times New Roman"/>
          <w:b/>
          <w:sz w:val="28"/>
          <w:szCs w:val="20"/>
          <w:lang w:eastAsia="ru-RU"/>
        </w:rPr>
        <w:t>дошкольного образования»</w:t>
      </w:r>
    </w:p>
    <w:p w:rsidR="00890031" w:rsidRPr="00A630D4" w:rsidRDefault="00890031" w:rsidP="00890031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A05F9" wp14:editId="51B41119">
                <wp:simplePos x="0" y="0"/>
                <wp:positionH relativeFrom="column">
                  <wp:posOffset>-4445</wp:posOffset>
                </wp:positionH>
                <wp:positionV relativeFrom="paragraph">
                  <wp:posOffset>1270</wp:posOffset>
                </wp:positionV>
                <wp:extent cx="5833745" cy="523875"/>
                <wp:effectExtent l="0" t="0" r="14605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37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031" w:rsidRPr="00D66C34" w:rsidRDefault="00890031" w:rsidP="00890031">
                            <w:pPr>
                              <w:jc w:val="center"/>
                            </w:pPr>
                            <w:r w:rsidRPr="00D66C34">
                              <w:rPr>
                                <w:color w:val="000000"/>
                              </w:rPr>
                              <w:t>Прием, регистрация заявления о предоставлении муниципальной услуги 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A05F9" id="Прямоугольник 23" o:spid="_x0000_s1026" style="position:absolute;left:0;text-align:left;margin-left:-.35pt;margin-top:.1pt;width:459.3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">
                <v:textbox>
                  <w:txbxContent>
                    <w:p w:rsidR="00890031" w:rsidRPr="00D66C34" w:rsidRDefault="00890031" w:rsidP="00890031">
                      <w:pPr>
                        <w:jc w:val="center"/>
                      </w:pPr>
                      <w:r w:rsidRPr="00D66C34">
                        <w:rPr>
                          <w:color w:val="000000"/>
                        </w:rPr>
                        <w:t>Прием, регистрация заявления о предоставлении муниципальной услуги и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890031" w:rsidRPr="00A630D4" w:rsidRDefault="00890031" w:rsidP="00890031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0400DECD" wp14:editId="30701579">
                <wp:simplePos x="0" y="0"/>
                <wp:positionH relativeFrom="column">
                  <wp:posOffset>2857499</wp:posOffset>
                </wp:positionH>
                <wp:positionV relativeFrom="paragraph">
                  <wp:posOffset>118745</wp:posOffset>
                </wp:positionV>
                <wp:extent cx="0" cy="264795"/>
                <wp:effectExtent l="76200" t="0" r="57150" b="590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A3EC" id="Прямая соединительная линия 22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25pt,9.35pt" to="2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890031" w:rsidRPr="00A630D4" w:rsidRDefault="00890031" w:rsidP="00890031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482DF" wp14:editId="7D4D7C86">
                <wp:simplePos x="0" y="0"/>
                <wp:positionH relativeFrom="column">
                  <wp:posOffset>-3810</wp:posOffset>
                </wp:positionH>
                <wp:positionV relativeFrom="paragraph">
                  <wp:posOffset>178435</wp:posOffset>
                </wp:positionV>
                <wp:extent cx="5829300" cy="624840"/>
                <wp:effectExtent l="0" t="0" r="19050" b="228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031" w:rsidRPr="00D66C34" w:rsidRDefault="00890031" w:rsidP="00890031">
                            <w:pPr>
                              <w:jc w:val="center"/>
                            </w:pPr>
                            <w:r w:rsidRPr="00D66C34">
                              <w:rPr>
                                <w:color w:val="000000"/>
                              </w:rPr>
                              <w:t xml:space="preserve">Рассмотрение документов, необходимых для предоставления муниципальной услуги, получение сведений посредством СМЭВ и принятие решения </w:t>
                            </w:r>
                            <w:r>
                              <w:rPr>
                                <w:color w:val="000000"/>
                              </w:rPr>
                              <w:t>о постановке</w:t>
                            </w:r>
                            <w:r w:rsidRPr="00D66C34">
                              <w:rPr>
                                <w:color w:val="000000"/>
                              </w:rPr>
                              <w:t xml:space="preserve"> на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482DF" id="Прямоугольник 21" o:spid="_x0000_s1027" style="position:absolute;left:0;text-align:left;margin-left:-.3pt;margin-top:14.05pt;width:459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">
                <v:textbox>
                  <w:txbxContent>
                    <w:p w:rsidR="00890031" w:rsidRPr="00D66C34" w:rsidRDefault="00890031" w:rsidP="00890031">
                      <w:pPr>
                        <w:jc w:val="center"/>
                      </w:pPr>
                      <w:r w:rsidRPr="00D66C34">
                        <w:rPr>
                          <w:color w:val="000000"/>
                        </w:rPr>
                        <w:t xml:space="preserve">Рассмотрение документов, необходимых для предоставления муниципальной услуги, получение сведений посредством СМЭВ и принятие решения </w:t>
                      </w:r>
                      <w:r>
                        <w:rPr>
                          <w:color w:val="000000"/>
                        </w:rPr>
                        <w:t>о постановке</w:t>
                      </w:r>
                      <w:r w:rsidRPr="00D66C34">
                        <w:rPr>
                          <w:color w:val="000000"/>
                        </w:rPr>
                        <w:t xml:space="preserve"> на учет</w:t>
                      </w:r>
                    </w:p>
                  </w:txbxContent>
                </v:textbox>
              </v:rect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20AF26E1" wp14:editId="7A734580">
                <wp:simplePos x="0" y="0"/>
                <wp:positionH relativeFrom="column">
                  <wp:posOffset>4657724</wp:posOffset>
                </wp:positionH>
                <wp:positionV relativeFrom="paragraph">
                  <wp:posOffset>167640</wp:posOffset>
                </wp:positionV>
                <wp:extent cx="0" cy="219075"/>
                <wp:effectExtent l="76200" t="0" r="76200" b="476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A9AF7" id="Прямая соединительная линия 20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6.75pt,13.2pt" to="366.7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">
                <v:stroke endarrow="block"/>
              </v:line>
            </w:pict>
          </mc:Fallback>
        </mc:AlternateContent>
      </w: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333E2F72" wp14:editId="73AEEA46">
                <wp:simplePos x="0" y="0"/>
                <wp:positionH relativeFrom="column">
                  <wp:posOffset>1535429</wp:posOffset>
                </wp:positionH>
                <wp:positionV relativeFrom="paragraph">
                  <wp:posOffset>193675</wp:posOffset>
                </wp:positionV>
                <wp:extent cx="0" cy="224790"/>
                <wp:effectExtent l="76200" t="0" r="57150" b="609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BCB2A" id="Прямая соединительная линия 19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0.9pt,15.25pt" to="120.9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E72AC" wp14:editId="7A61F20B">
                <wp:simplePos x="0" y="0"/>
                <wp:positionH relativeFrom="column">
                  <wp:posOffset>3074035</wp:posOffset>
                </wp:positionH>
                <wp:positionV relativeFrom="paragraph">
                  <wp:posOffset>13335</wp:posOffset>
                </wp:positionV>
                <wp:extent cx="2914650" cy="659130"/>
                <wp:effectExtent l="0" t="0" r="19050" b="266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031" w:rsidRDefault="00890031" w:rsidP="0089003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66C34">
                              <w:rPr>
                                <w:color w:val="000000"/>
                              </w:rPr>
                              <w:t>Принятие решения об отказе в постановке на учет</w:t>
                            </w:r>
                          </w:p>
                          <w:p w:rsidR="00890031" w:rsidRPr="00D66C34" w:rsidRDefault="00890031" w:rsidP="00890031">
                            <w:pPr>
                              <w:jc w:val="center"/>
                              <w:rPr>
                                <w:color w:val="000000"/>
                                <w:u w:val="single"/>
                              </w:rPr>
                            </w:pPr>
                            <w:r w:rsidRPr="00D66C34">
                              <w:rPr>
                                <w:color w:val="000000"/>
                              </w:rPr>
                              <w:t xml:space="preserve"> (промежуточный результат)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E72AC" id="Прямоугольник 18" o:spid="_x0000_s1028" style="position:absolute;left:0;text-align:left;margin-left:242.05pt;margin-top:1.05pt;width:229.5pt;height:5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">
                <v:textbox>
                  <w:txbxContent>
                    <w:p w:rsidR="00890031" w:rsidRDefault="00890031" w:rsidP="00890031">
                      <w:pPr>
                        <w:jc w:val="center"/>
                        <w:rPr>
                          <w:color w:val="000000"/>
                        </w:rPr>
                      </w:pPr>
                      <w:r w:rsidRPr="00D66C34">
                        <w:rPr>
                          <w:color w:val="000000"/>
                        </w:rPr>
                        <w:t>Принятие решения об отказе в постановке на учет</w:t>
                      </w:r>
                    </w:p>
                    <w:p w:rsidR="00890031" w:rsidRPr="00D66C34" w:rsidRDefault="00890031" w:rsidP="00890031">
                      <w:pPr>
                        <w:jc w:val="center"/>
                        <w:rPr>
                          <w:color w:val="000000"/>
                          <w:u w:val="single"/>
                        </w:rPr>
                      </w:pPr>
                      <w:r w:rsidRPr="00D66C34">
                        <w:rPr>
                          <w:color w:val="000000"/>
                        </w:rPr>
                        <w:t xml:space="preserve"> (промежуточный результат)</w:t>
                      </w:r>
                    </w:p>
                  </w:txbxContent>
                </v:textbox>
              </v:rect>
            </w:pict>
          </mc:Fallback>
        </mc:AlternateContent>
      </w: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F8DBA" wp14:editId="103CEA9F">
                <wp:simplePos x="0" y="0"/>
                <wp:positionH relativeFrom="column">
                  <wp:posOffset>8255</wp:posOffset>
                </wp:positionH>
                <wp:positionV relativeFrom="paragraph">
                  <wp:posOffset>13335</wp:posOffset>
                </wp:positionV>
                <wp:extent cx="2849245" cy="506730"/>
                <wp:effectExtent l="0" t="0" r="27305" b="266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24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031" w:rsidRPr="00D66C34" w:rsidRDefault="00890031" w:rsidP="0089003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66C34">
                              <w:rPr>
                                <w:color w:val="000000"/>
                              </w:rPr>
                              <w:t>Принятие решения о постановке на учет (промежуточный результат)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F8DBA" id="Прямоугольник 17" o:spid="_x0000_s1029" style="position:absolute;left:0;text-align:left;margin-left:.65pt;margin-top:1.05pt;width:224.35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">
                <v:textbox>
                  <w:txbxContent>
                    <w:p w:rsidR="00890031" w:rsidRPr="00D66C34" w:rsidRDefault="00890031" w:rsidP="00890031">
                      <w:pPr>
                        <w:jc w:val="center"/>
                        <w:rPr>
                          <w:u w:val="single"/>
                        </w:rPr>
                      </w:pPr>
                      <w:r w:rsidRPr="00D66C34">
                        <w:rPr>
                          <w:color w:val="000000"/>
                        </w:rPr>
                        <w:t>Принятие решения о постановке на учет (промежуточный результат)</w:t>
                      </w:r>
                    </w:p>
                  </w:txbxContent>
                </v:textbox>
              </v:rect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0C018545" wp14:editId="316261B0">
                <wp:simplePos x="0" y="0"/>
                <wp:positionH relativeFrom="column">
                  <wp:posOffset>1434464</wp:posOffset>
                </wp:positionH>
                <wp:positionV relativeFrom="paragraph">
                  <wp:posOffset>111125</wp:posOffset>
                </wp:positionV>
                <wp:extent cx="0" cy="228600"/>
                <wp:effectExtent l="76200" t="0" r="57150" b="571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9B823" id="Прямая соединительная линия 16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2.95pt,8.75pt" to="112.9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8R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A6A91" wp14:editId="0FE6F70C">
                <wp:simplePos x="0" y="0"/>
                <wp:positionH relativeFrom="column">
                  <wp:posOffset>8255</wp:posOffset>
                </wp:positionH>
                <wp:positionV relativeFrom="paragraph">
                  <wp:posOffset>135255</wp:posOffset>
                </wp:positionV>
                <wp:extent cx="2997835" cy="1165225"/>
                <wp:effectExtent l="0" t="0" r="12065" b="158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835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031" w:rsidRPr="00D66C34" w:rsidRDefault="00890031" w:rsidP="00890031">
                            <w:pPr>
                              <w:jc w:val="center"/>
                            </w:pPr>
                            <w:r w:rsidRPr="00D66C34">
                              <w:t xml:space="preserve">Внесение сведений о ребенке и Заявителе (представителе Заявителя) в электронный банк данных будущих воспитанников (либо обработка </w:t>
                            </w:r>
                            <w:r>
                              <w:t xml:space="preserve">указанных </w:t>
                            </w:r>
                            <w:r w:rsidRPr="00D66C34">
                              <w:t xml:space="preserve">сведений в </w:t>
                            </w:r>
                            <w:r w:rsidRPr="00D66C34">
                              <w:rPr>
                                <w:color w:val="000000"/>
                              </w:rPr>
                              <w:t>случае подачи электронного заявления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:rsidR="00890031" w:rsidRPr="00AB3D61" w:rsidRDefault="00890031" w:rsidP="00890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A6A91" id="Прямоугольник 15" o:spid="_x0000_s1030" style="position:absolute;left:0;text-align:left;margin-left:.65pt;margin-top:10.65pt;width:236.05pt;height:9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">
                <v:textbox>
                  <w:txbxContent>
                    <w:p w:rsidR="00890031" w:rsidRPr="00D66C34" w:rsidRDefault="00890031" w:rsidP="00890031">
                      <w:pPr>
                        <w:jc w:val="center"/>
                      </w:pPr>
                      <w:r w:rsidRPr="00D66C34">
                        <w:t xml:space="preserve">Внесение сведений о ребенке и Заявителе (представителе Заявителя) в электронный банк данных будущих воспитанников (либо обработка </w:t>
                      </w:r>
                      <w:r>
                        <w:t xml:space="preserve">указанных </w:t>
                      </w:r>
                      <w:r w:rsidRPr="00D66C34">
                        <w:t xml:space="preserve">сведений в </w:t>
                      </w:r>
                      <w:r w:rsidRPr="00D66C34">
                        <w:rPr>
                          <w:color w:val="000000"/>
                        </w:rPr>
                        <w:t>случае подачи электронного заявления</w:t>
                      </w:r>
                      <w:r>
                        <w:rPr>
                          <w:color w:val="000000"/>
                        </w:rPr>
                        <w:t>)</w:t>
                      </w:r>
                      <w:bookmarkStart w:id="1" w:name="_GoBack"/>
                      <w:bookmarkEnd w:id="1"/>
                    </w:p>
                    <w:p w:rsidR="00890031" w:rsidRPr="00AB3D61" w:rsidRDefault="00890031" w:rsidP="008900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 wp14:anchorId="2AA04DF2" wp14:editId="62DAF46F">
                <wp:simplePos x="0" y="0"/>
                <wp:positionH relativeFrom="column">
                  <wp:posOffset>4657724</wp:posOffset>
                </wp:positionH>
                <wp:positionV relativeFrom="paragraph">
                  <wp:posOffset>59055</wp:posOffset>
                </wp:positionV>
                <wp:extent cx="0" cy="247650"/>
                <wp:effectExtent l="76200" t="0" r="57150" b="571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251FF" id="Прямая соединительная линия 14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6.75pt,4.65pt" to="366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E03705" wp14:editId="28AB757D">
                <wp:simplePos x="0" y="0"/>
                <wp:positionH relativeFrom="column">
                  <wp:posOffset>3202305</wp:posOffset>
                </wp:positionH>
                <wp:positionV relativeFrom="paragraph">
                  <wp:posOffset>102235</wp:posOffset>
                </wp:positionV>
                <wp:extent cx="2777490" cy="841375"/>
                <wp:effectExtent l="0" t="0" r="22860" b="158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031" w:rsidRDefault="00890031" w:rsidP="00890031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D66C34">
                              <w:rPr>
                                <w:color w:val="000000"/>
                              </w:rPr>
                              <w:t xml:space="preserve">Направление Заявителю (представителю Заявителя) уведомления об отказе </w:t>
                            </w:r>
                          </w:p>
                          <w:p w:rsidR="00890031" w:rsidRPr="00427306" w:rsidRDefault="00890031" w:rsidP="00890031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D66C34">
                              <w:rPr>
                                <w:color w:val="000000"/>
                              </w:rPr>
                              <w:t>в постановке на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03705" id="Прямоугольник 13" o:spid="_x0000_s1031" style="position:absolute;left:0;text-align:left;margin-left:252.15pt;margin-top:8.05pt;width:218.7pt;height:6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">
                <v:textbox>
                  <w:txbxContent>
                    <w:p w:rsidR="00890031" w:rsidRDefault="00890031" w:rsidP="00890031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D66C34">
                        <w:rPr>
                          <w:color w:val="000000"/>
                        </w:rPr>
                        <w:t xml:space="preserve">Направление Заявителю (представителю Заявителя) уведомления об отказе </w:t>
                      </w:r>
                    </w:p>
                    <w:p w:rsidR="00890031" w:rsidRPr="00427306" w:rsidRDefault="00890031" w:rsidP="00890031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D66C34">
                        <w:rPr>
                          <w:color w:val="000000"/>
                        </w:rPr>
                        <w:t>в постановке на учет</w:t>
                      </w:r>
                    </w:p>
                  </w:txbxContent>
                </v:textbox>
              </v:rect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54C6F880" wp14:editId="70383A43">
                <wp:simplePos x="0" y="0"/>
                <wp:positionH relativeFrom="column">
                  <wp:posOffset>1503679</wp:posOffset>
                </wp:positionH>
                <wp:positionV relativeFrom="paragraph">
                  <wp:posOffset>73660</wp:posOffset>
                </wp:positionV>
                <wp:extent cx="0" cy="228600"/>
                <wp:effectExtent l="76200" t="0" r="5715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16072" id="Прямая соединительная линия 12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8.4pt,5.8pt" to="118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xAYg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00E88" wp14:editId="40DA4A5A">
                <wp:simplePos x="0" y="0"/>
                <wp:positionH relativeFrom="column">
                  <wp:posOffset>8255</wp:posOffset>
                </wp:positionH>
                <wp:positionV relativeFrom="paragraph">
                  <wp:posOffset>154940</wp:posOffset>
                </wp:positionV>
                <wp:extent cx="3089910" cy="704850"/>
                <wp:effectExtent l="0" t="0" r="1524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91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031" w:rsidRPr="00D66C34" w:rsidRDefault="00890031" w:rsidP="00890031">
                            <w:pPr>
                              <w:jc w:val="center"/>
                            </w:pPr>
                            <w:r w:rsidRPr="00D66C34">
                              <w:rPr>
                                <w:color w:val="000000"/>
                              </w:rPr>
                              <w:t xml:space="preserve">Направление Заявителю (представителю Заявителя) уведомления о постановке на учет </w:t>
                            </w:r>
                            <w:r w:rsidRPr="00D66C34">
                              <w:t>(выдача промежуточного результата)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00E88" id="Прямоугольник 11" o:spid="_x0000_s1032" style="position:absolute;margin-left:.65pt;margin-top:12.2pt;width:243.3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">
                <v:textbox>
                  <w:txbxContent>
                    <w:p w:rsidR="00890031" w:rsidRPr="00D66C34" w:rsidRDefault="00890031" w:rsidP="00890031">
                      <w:pPr>
                        <w:jc w:val="center"/>
                      </w:pPr>
                      <w:r w:rsidRPr="00D66C34">
                        <w:rPr>
                          <w:color w:val="000000"/>
                        </w:rPr>
                        <w:t xml:space="preserve">Направление Заявителю (представителю Заявителя) уведомления о постановке на учет </w:t>
                      </w:r>
                      <w:r w:rsidRPr="00D66C34">
                        <w:t>(выдача промежуточного результата)</w:t>
                      </w:r>
                    </w:p>
                  </w:txbxContent>
                </v:textbox>
              </v:rect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11633B76" wp14:editId="26ECCC66">
                <wp:simplePos x="0" y="0"/>
                <wp:positionH relativeFrom="column">
                  <wp:posOffset>1503679</wp:posOffset>
                </wp:positionH>
                <wp:positionV relativeFrom="paragraph">
                  <wp:posOffset>42545</wp:posOffset>
                </wp:positionV>
                <wp:extent cx="0" cy="200025"/>
                <wp:effectExtent l="76200" t="0" r="76200" b="476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6A57A" id="Прямая соединительная линия 10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8.4pt,3.35pt" to="118.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">
                <v:stroke endarrow="block"/>
              </v:line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0D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A372D" wp14:editId="36D3962F">
                <wp:simplePos x="0" y="0"/>
                <wp:positionH relativeFrom="column">
                  <wp:posOffset>-2540</wp:posOffset>
                </wp:positionH>
                <wp:positionV relativeFrom="paragraph">
                  <wp:posOffset>88900</wp:posOffset>
                </wp:positionV>
                <wp:extent cx="3102610" cy="969010"/>
                <wp:effectExtent l="0" t="0" r="21590" b="215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261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031" w:rsidRPr="00C421B6" w:rsidRDefault="00890031" w:rsidP="0089003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145D4">
                              <w:t xml:space="preserve">Выдача направления для зачисления в </w:t>
                            </w:r>
                            <w:r>
                              <w:rPr>
                                <w:color w:val="000000"/>
                              </w:rPr>
                              <w:t>муниципальное образовательное учреждение, реализующее</w:t>
                            </w:r>
                            <w:r w:rsidRPr="00D66C34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образовательные программы</w:t>
                            </w:r>
                            <w:r w:rsidRPr="00D66C34">
                              <w:rPr>
                                <w:color w:val="000000"/>
                              </w:rPr>
                              <w:t xml:space="preserve"> дошкольного образования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t>(основной результат)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372D" id="Прямоугольник 9" o:spid="_x0000_s1033" style="position:absolute;left:0;text-align:left;margin-left:-.2pt;margin-top:7pt;width:244.3pt;height:7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">
                <v:textbox>
                  <w:txbxContent>
                    <w:p w:rsidR="00890031" w:rsidRPr="00C421B6" w:rsidRDefault="00890031" w:rsidP="00890031">
                      <w:pPr>
                        <w:jc w:val="center"/>
                        <w:rPr>
                          <w:color w:val="000000"/>
                        </w:rPr>
                      </w:pPr>
                      <w:r w:rsidRPr="00B145D4">
                        <w:t xml:space="preserve">Выдача направления для зачисления в </w:t>
                      </w:r>
                      <w:r>
                        <w:rPr>
                          <w:color w:val="000000"/>
                        </w:rPr>
                        <w:t>муниципальное образовательное учреждение, реализующее</w:t>
                      </w:r>
                      <w:r w:rsidRPr="00D66C34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образовательные программы</w:t>
                      </w:r>
                      <w:r w:rsidRPr="00D66C34">
                        <w:rPr>
                          <w:color w:val="000000"/>
                        </w:rPr>
                        <w:t xml:space="preserve"> дошкольного образования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t>(основной результат)</w:t>
                      </w:r>
                    </w:p>
                  </w:txbxContent>
                </v:textbox>
              </v:rect>
            </w:pict>
          </mc:Fallback>
        </mc:AlternateContent>
      </w:r>
    </w:p>
    <w:p w:rsidR="00890031" w:rsidRPr="00A630D4" w:rsidRDefault="00890031" w:rsidP="0089003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A630D4" w:rsidRDefault="00890031" w:rsidP="008900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031" w:rsidRPr="00890031" w:rsidRDefault="00890031" w:rsidP="008900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90031" w:rsidRPr="00890031" w:rsidSect="00056A9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35D00"/>
    <w:multiLevelType w:val="multilevel"/>
    <w:tmpl w:val="267E20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29"/>
    <w:rsid w:val="00056A99"/>
    <w:rsid w:val="000D631A"/>
    <w:rsid w:val="00684590"/>
    <w:rsid w:val="00890031"/>
    <w:rsid w:val="00B10415"/>
    <w:rsid w:val="00BC1C29"/>
    <w:rsid w:val="00D1542C"/>
    <w:rsid w:val="00E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E5F"/>
  <w15:chartTrackingRefBased/>
  <w15:docId w15:val="{8084BD11-C8AD-4B81-ADC5-116005D0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0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ДоШкольный Отдел</dc:creator>
  <cp:keywords/>
  <dc:description/>
  <cp:lastModifiedBy>ДоШкольный Отдел</cp:lastModifiedBy>
  <cp:revision>6</cp:revision>
  <dcterms:created xsi:type="dcterms:W3CDTF">2025-08-28T06:51:00Z</dcterms:created>
  <dcterms:modified xsi:type="dcterms:W3CDTF">2025-08-28T07:34:00Z</dcterms:modified>
</cp:coreProperties>
</file>